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74" w:rsidRDefault="00E431DA" w:rsidP="00550248">
      <w:pPr>
        <w:rPr>
          <w:b/>
          <w:sz w:val="32"/>
          <w:szCs w:val="32"/>
        </w:rPr>
      </w:pPr>
      <w:r>
        <w:rPr>
          <w:rFonts w:ascii="Tahoma" w:hAnsi="Tahoma" w:cs="Tahoma"/>
          <w:color w:val="000000"/>
          <w:sz w:val="19"/>
          <w:szCs w:val="19"/>
        </w:rPr>
        <w:br/>
      </w:r>
      <w:r w:rsidR="00B47C74" w:rsidRPr="00B06892">
        <w:rPr>
          <w:b/>
          <w:sz w:val="32"/>
          <w:szCs w:val="32"/>
        </w:rPr>
        <w:t xml:space="preserve">Сценарий дня рождения дочери </w:t>
      </w:r>
      <w:r w:rsidR="00B06892" w:rsidRPr="00B06892">
        <w:rPr>
          <w:b/>
          <w:sz w:val="32"/>
          <w:szCs w:val="32"/>
        </w:rPr>
        <w:t>«Принцессе</w:t>
      </w:r>
      <w:r w:rsidR="00B47C74" w:rsidRPr="00B06892">
        <w:rPr>
          <w:b/>
          <w:sz w:val="32"/>
          <w:szCs w:val="32"/>
        </w:rPr>
        <w:t xml:space="preserve"> нынче 18ть»</w:t>
      </w:r>
    </w:p>
    <w:p w:rsidR="00B06892" w:rsidRPr="00D024BB" w:rsidRDefault="00B06892" w:rsidP="00550248">
      <w:p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Когда дочери исполняется 18 лет, то для всех родителей этот праздник является знаменательной датой. Это некий порог взрослой жизни, который переступает молодая особа. Такой день невозможно забыть и нужно чтобы память о нём сохранилась на долгие-долгие годы.  Многие родители волнуются и думают, как отметить 18 лет своей дочери, как сделать этот день весёлым и оригинальным.</w:t>
      </w:r>
    </w:p>
    <w:p w:rsidR="00B06892" w:rsidRDefault="00B06892" w:rsidP="00550248">
      <w:p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Подготовить и провести празднование 18ти лет дочери можно самостоятельно, не прибегая к услугам профессиональных аниматоров. Однако, подготовительные мероприятия нужно начинать заблаговременно. Придётся много чего вспомнить и перебрать не один десяток фотографий.</w:t>
      </w:r>
    </w:p>
    <w:p w:rsidR="00D024BB" w:rsidRPr="00D024BB" w:rsidRDefault="00D024BB" w:rsidP="0055024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сценарию родители принцессы выступают в роли короля и королевы, у них на головах короны, а у принцессы диадема.</w:t>
      </w:r>
    </w:p>
    <w:p w:rsidR="00B06892" w:rsidRPr="00D024BB" w:rsidRDefault="00B06892" w:rsidP="00A9005B">
      <w:p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В программе празднования:</w:t>
      </w:r>
    </w:p>
    <w:p w:rsidR="00B06892" w:rsidRPr="00D024BB" w:rsidRDefault="00B06892" w:rsidP="00A9005B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То</w:t>
      </w:r>
      <w:r w:rsidR="00190183" w:rsidRPr="00D024BB">
        <w:rPr>
          <w:rFonts w:ascii="Arial Narrow" w:hAnsi="Arial Narrow"/>
          <w:sz w:val="28"/>
          <w:szCs w:val="28"/>
        </w:rPr>
        <w:t>ржественная часть</w:t>
      </w:r>
    </w:p>
    <w:p w:rsidR="00190183" w:rsidRDefault="00190183" w:rsidP="00A9005B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 xml:space="preserve">Просмотр </w:t>
      </w:r>
      <w:r w:rsidR="007D2870">
        <w:rPr>
          <w:rFonts w:ascii="Arial Narrow" w:hAnsi="Arial Narrow"/>
          <w:sz w:val="28"/>
          <w:szCs w:val="28"/>
        </w:rPr>
        <w:t xml:space="preserve">фото </w:t>
      </w:r>
      <w:r w:rsidRPr="00D024BB">
        <w:rPr>
          <w:rFonts w:ascii="Arial Narrow" w:hAnsi="Arial Narrow"/>
          <w:sz w:val="28"/>
          <w:szCs w:val="28"/>
        </w:rPr>
        <w:t>слайдов</w:t>
      </w:r>
    </w:p>
    <w:p w:rsidR="00C84624" w:rsidRPr="00D024BB" w:rsidRDefault="00C84624" w:rsidP="00C84624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Игра «Машина времени»</w:t>
      </w:r>
    </w:p>
    <w:p w:rsidR="00190183" w:rsidRDefault="006B0DDC" w:rsidP="00C84624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C84624">
        <w:rPr>
          <w:rFonts w:ascii="Arial Narrow" w:hAnsi="Arial Narrow"/>
          <w:sz w:val="28"/>
          <w:szCs w:val="28"/>
        </w:rPr>
        <w:t>Вр</w:t>
      </w:r>
      <w:r w:rsidR="00904CBA">
        <w:rPr>
          <w:rFonts w:ascii="Arial Narrow" w:hAnsi="Arial Narrow"/>
          <w:sz w:val="28"/>
          <w:szCs w:val="28"/>
        </w:rPr>
        <w:t>учение ключей от взрослой жизни</w:t>
      </w:r>
    </w:p>
    <w:p w:rsidR="00EF2AEF" w:rsidRPr="00C84624" w:rsidRDefault="00EF2AEF" w:rsidP="00C84624">
      <w:pPr>
        <w:pStyle w:val="a3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Игра </w:t>
      </w:r>
      <w:r w:rsidR="00B23413">
        <w:rPr>
          <w:rFonts w:ascii="Arial Narrow" w:hAnsi="Arial Narrow"/>
          <w:sz w:val="28"/>
          <w:szCs w:val="28"/>
        </w:rPr>
        <w:t>«Всё</w:t>
      </w:r>
      <w:r>
        <w:rPr>
          <w:rFonts w:ascii="Arial Narrow" w:hAnsi="Arial Narrow"/>
          <w:sz w:val="28"/>
          <w:szCs w:val="28"/>
        </w:rPr>
        <w:t xml:space="preserve"> по плану»</w:t>
      </w:r>
      <w:r w:rsidR="00904CBA">
        <w:rPr>
          <w:rFonts w:ascii="Arial Narrow" w:hAnsi="Arial Narrow"/>
          <w:sz w:val="28"/>
          <w:szCs w:val="28"/>
        </w:rPr>
        <w:t>.</w:t>
      </w:r>
    </w:p>
    <w:p w:rsidR="007D2870" w:rsidRDefault="00B23413" w:rsidP="007D287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проведения сценария понадобится: Экран</w:t>
      </w:r>
      <w:r w:rsidR="007D2870" w:rsidRPr="007D2870">
        <w:rPr>
          <w:rFonts w:ascii="Arial Narrow" w:hAnsi="Arial Narrow"/>
          <w:sz w:val="28"/>
          <w:szCs w:val="28"/>
        </w:rPr>
        <w:t xml:space="preserve"> для просмотра</w:t>
      </w:r>
      <w:r w:rsidR="00904CBA">
        <w:rPr>
          <w:rFonts w:ascii="Arial Narrow" w:hAnsi="Arial Narrow"/>
          <w:sz w:val="28"/>
          <w:szCs w:val="28"/>
        </w:rPr>
        <w:t xml:space="preserve"> фото слайдов, импровизированные</w:t>
      </w:r>
      <w:r>
        <w:rPr>
          <w:rFonts w:ascii="Arial Narrow" w:hAnsi="Arial Narrow"/>
          <w:sz w:val="28"/>
          <w:szCs w:val="28"/>
        </w:rPr>
        <w:t xml:space="preserve"> ключи от взрослой жизни, предметы для игры «машина времени», конверты для игры «всё по плану».</w:t>
      </w:r>
    </w:p>
    <w:p w:rsidR="00B23413" w:rsidRPr="007D2870" w:rsidRDefault="00B23413" w:rsidP="007D287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Провести такое мероприятия можно как в кафе, так</w:t>
      </w:r>
      <w:r w:rsidR="00904CBA">
        <w:rPr>
          <w:rFonts w:ascii="Arial Narrow" w:hAnsi="Arial Narrow"/>
          <w:sz w:val="28"/>
          <w:szCs w:val="28"/>
        </w:rPr>
        <w:t xml:space="preserve"> и домашних условиях. Т</w:t>
      </w:r>
      <w:r>
        <w:rPr>
          <w:rFonts w:ascii="Arial Narrow" w:hAnsi="Arial Narrow"/>
          <w:sz w:val="28"/>
          <w:szCs w:val="28"/>
        </w:rPr>
        <w:t xml:space="preserve">ематический сценарий рассчитан на 2,5-3 часа. </w:t>
      </w:r>
    </w:p>
    <w:p w:rsidR="00D50D7A" w:rsidRPr="00D50D7A" w:rsidRDefault="00D50D7A" w:rsidP="00550248">
      <w:pPr>
        <w:rPr>
          <w:rFonts w:ascii="Arial Narrow" w:hAnsi="Arial Narrow"/>
          <w:color w:val="FF0000"/>
          <w:sz w:val="28"/>
          <w:szCs w:val="28"/>
        </w:rPr>
      </w:pPr>
      <w:r w:rsidRPr="00D50D7A">
        <w:rPr>
          <w:rFonts w:ascii="Arial Narrow" w:hAnsi="Arial Narrow"/>
          <w:color w:val="FF0000"/>
          <w:sz w:val="28"/>
          <w:szCs w:val="28"/>
        </w:rPr>
        <w:t xml:space="preserve">Ведущий: 18 лет назад в одном королевстве у короля и королевы родилась маленькая принцесса. Её чудесной красоте могли позавидовать звёзды. Солнце освещало её дивный лик, птицы </w:t>
      </w:r>
      <w:r w:rsidR="00904CBA">
        <w:rPr>
          <w:rFonts w:ascii="Arial Narrow" w:hAnsi="Arial Narrow"/>
          <w:color w:val="FF0000"/>
          <w:sz w:val="28"/>
          <w:szCs w:val="28"/>
        </w:rPr>
        <w:t>п</w:t>
      </w:r>
      <w:r w:rsidRPr="00D50D7A">
        <w:rPr>
          <w:rFonts w:ascii="Arial Narrow" w:hAnsi="Arial Narrow"/>
          <w:color w:val="FF0000"/>
          <w:sz w:val="28"/>
          <w:szCs w:val="28"/>
        </w:rPr>
        <w:t xml:space="preserve">ели для </w:t>
      </w:r>
      <w:r w:rsidR="00904CBA">
        <w:rPr>
          <w:rFonts w:ascii="Arial Narrow" w:hAnsi="Arial Narrow"/>
          <w:color w:val="FF0000"/>
          <w:sz w:val="28"/>
          <w:szCs w:val="28"/>
        </w:rPr>
        <w:t>н</w:t>
      </w:r>
      <w:r w:rsidRPr="00D50D7A">
        <w:rPr>
          <w:rFonts w:ascii="Arial Narrow" w:hAnsi="Arial Narrow"/>
          <w:color w:val="FF0000"/>
          <w:sz w:val="28"/>
          <w:szCs w:val="28"/>
        </w:rPr>
        <w:t>её свои лучшие песни, а цветы склоняли пред ней свои бутоны. Ветер затихал в её волосах, а рассвет украшал её щеки розовым румянцем.</w:t>
      </w:r>
      <w:r>
        <w:rPr>
          <w:rFonts w:ascii="Arial Narrow" w:hAnsi="Arial Narrow"/>
          <w:color w:val="FF0000"/>
          <w:sz w:val="28"/>
          <w:szCs w:val="28"/>
        </w:rPr>
        <w:t xml:space="preserve"> И сейчас она предстанет пред вами во всей своей красе!</w:t>
      </w:r>
    </w:p>
    <w:p w:rsidR="00170B60" w:rsidRPr="00D024BB" w:rsidRDefault="00170B60" w:rsidP="00550248">
      <w:p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Перед входом именинница</w:t>
      </w:r>
      <w:r w:rsidR="00904CBA">
        <w:rPr>
          <w:rFonts w:ascii="Arial Narrow" w:hAnsi="Arial Narrow"/>
          <w:sz w:val="28"/>
          <w:szCs w:val="28"/>
        </w:rPr>
        <w:t xml:space="preserve"> натягивает</w:t>
      </w:r>
      <w:r w:rsidRPr="00D024BB">
        <w:rPr>
          <w:rFonts w:ascii="Arial Narrow" w:hAnsi="Arial Narrow"/>
          <w:sz w:val="28"/>
          <w:szCs w:val="28"/>
        </w:rPr>
        <w:t xml:space="preserve"> 18 разноцветных ленточек с номерками символизирующих годы. Виновница торжества разрезая каждую ленточку ножницами произносит слово или фразу ассоциирующееся с данным возрастом.</w:t>
      </w:r>
    </w:p>
    <w:p w:rsidR="00170B60" w:rsidRPr="00D024BB" w:rsidRDefault="00D024BB" w:rsidP="00550248">
      <w:p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Например,</w:t>
      </w:r>
      <w:r w:rsidR="00170B60" w:rsidRPr="00D024BB">
        <w:rPr>
          <w:rFonts w:ascii="Arial Narrow" w:hAnsi="Arial Narrow"/>
          <w:sz w:val="28"/>
          <w:szCs w:val="28"/>
        </w:rPr>
        <w:t xml:space="preserve"> 1 - пелёнки 2 – любознательность 3 – радость 4 – игрушки 7 – школа 10 –самая красива 15 – первая любовь 18 – совершеннолетие.</w:t>
      </w:r>
    </w:p>
    <w:p w:rsidR="00170B60" w:rsidRDefault="00D024BB" w:rsidP="00550248">
      <w:pPr>
        <w:rPr>
          <w:rFonts w:ascii="Arial Narrow" w:hAnsi="Arial Narrow"/>
          <w:sz w:val="28"/>
          <w:szCs w:val="28"/>
        </w:rPr>
      </w:pPr>
      <w:r w:rsidRPr="00D024BB">
        <w:rPr>
          <w:rFonts w:ascii="Arial Narrow" w:hAnsi="Arial Narrow"/>
          <w:sz w:val="28"/>
          <w:szCs w:val="28"/>
        </w:rPr>
        <w:t>Затем она проходит в зал под песню «Необыкновенная»</w:t>
      </w:r>
      <w:r w:rsidR="00A9005B">
        <w:rPr>
          <w:rFonts w:ascii="Arial Narrow" w:hAnsi="Arial Narrow"/>
          <w:sz w:val="28"/>
          <w:szCs w:val="28"/>
        </w:rPr>
        <w:t xml:space="preserve"> и</w:t>
      </w:r>
      <w:r w:rsidRPr="00D024BB">
        <w:rPr>
          <w:rFonts w:ascii="Arial Narrow" w:hAnsi="Arial Narrow"/>
          <w:sz w:val="28"/>
          <w:szCs w:val="28"/>
        </w:rPr>
        <w:t xml:space="preserve"> </w:t>
      </w:r>
      <w:r w:rsidR="00170B60" w:rsidRPr="00D024BB">
        <w:rPr>
          <w:rFonts w:ascii="Arial Narrow" w:hAnsi="Arial Narrow"/>
          <w:sz w:val="28"/>
          <w:szCs w:val="28"/>
        </w:rPr>
        <w:t>её осыпают лепестками роз. Оригинальным, но очень дорогостоящим решением</w:t>
      </w:r>
      <w:r w:rsidRPr="00D024BB">
        <w:rPr>
          <w:rFonts w:ascii="Arial Narrow" w:hAnsi="Arial Narrow"/>
          <w:sz w:val="28"/>
          <w:szCs w:val="28"/>
        </w:rPr>
        <w:t xml:space="preserve"> будет выпустить живых бабочек, символизирующих</w:t>
      </w:r>
      <w:r w:rsidR="00170B60" w:rsidRPr="00D024BB">
        <w:rPr>
          <w:rFonts w:ascii="Arial Narrow" w:hAnsi="Arial Narrow"/>
          <w:sz w:val="28"/>
          <w:szCs w:val="28"/>
        </w:rPr>
        <w:t xml:space="preserve"> чистоту, искренность, нежность. </w:t>
      </w:r>
    </w:p>
    <w:p w:rsidR="00D50D7A" w:rsidRDefault="00D50D7A" w:rsidP="00550248">
      <w:pPr>
        <w:rPr>
          <w:rFonts w:ascii="Arial Narrow" w:hAnsi="Arial Narrow"/>
          <w:color w:val="FF0000"/>
          <w:sz w:val="28"/>
          <w:szCs w:val="28"/>
        </w:rPr>
      </w:pPr>
      <w:r w:rsidRPr="00D50D7A">
        <w:rPr>
          <w:rFonts w:ascii="Arial Narrow" w:hAnsi="Arial Narrow"/>
          <w:color w:val="FF0000"/>
          <w:sz w:val="28"/>
          <w:szCs w:val="28"/>
        </w:rPr>
        <w:lastRenderedPageBreak/>
        <w:t>Ведущий: Внимание всем гостям! Король и королева повелевают торжественный праздник, посвящённый дню рождения принцессы объявить открытым.</w:t>
      </w:r>
      <w:r>
        <w:rPr>
          <w:rFonts w:ascii="Arial Narrow" w:hAnsi="Arial Narrow"/>
          <w:color w:val="FF0000"/>
          <w:sz w:val="28"/>
          <w:szCs w:val="28"/>
        </w:rPr>
        <w:t xml:space="preserve"> </w:t>
      </w:r>
    </w:p>
    <w:p w:rsidR="00D50D7A" w:rsidRDefault="007D2870" w:rsidP="00550248">
      <w:pPr>
        <w:rPr>
          <w:rFonts w:ascii="Arial Narrow" w:hAnsi="Arial Narrow"/>
          <w:sz w:val="28"/>
          <w:szCs w:val="28"/>
        </w:rPr>
      </w:pPr>
      <w:r w:rsidRPr="007D2870">
        <w:rPr>
          <w:rFonts w:ascii="Arial Narrow" w:hAnsi="Arial Narrow"/>
          <w:sz w:val="28"/>
          <w:szCs w:val="28"/>
        </w:rPr>
        <w:t>Гости рассаживаются за столами. Далее ведущий предоставляет поздравительное слово родителям принцессы, королю и королеве.</w:t>
      </w:r>
      <w:r>
        <w:rPr>
          <w:rFonts w:ascii="Arial Narrow" w:hAnsi="Arial Narrow"/>
          <w:sz w:val="28"/>
          <w:szCs w:val="28"/>
        </w:rPr>
        <w:t xml:space="preserve"> После небольшого застолья наступает момент просмотра фото слайдов из жизни именинницы. </w:t>
      </w:r>
    </w:p>
    <w:p w:rsidR="007D2870" w:rsidRDefault="007D2870" w:rsidP="00550248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его создания необходимо заранее выбрать самые лучшие и яркие фотографии за все 18 лет и обработать их в специальной программе, которую легко скачать через интернет и не сложно освоить самостоятельно. Возможно, что в семейном архиве сохранились видео записи того как новорождённую забирали из роддома или как она, выступала на утреннике в детском саду и так далее. Их просмотр будет замечательным моментом и подарит тысячи умилённых улыбок и восторженных глаз.</w:t>
      </w:r>
    </w:p>
    <w:p w:rsidR="007D2870" w:rsidRPr="00C84624" w:rsidRDefault="007D2870" w:rsidP="00550248">
      <w:pPr>
        <w:rPr>
          <w:rFonts w:ascii="Arial Narrow" w:hAnsi="Arial Narrow"/>
          <w:color w:val="FF0000"/>
          <w:sz w:val="28"/>
          <w:szCs w:val="28"/>
        </w:rPr>
      </w:pPr>
      <w:r w:rsidRPr="00C84624">
        <w:rPr>
          <w:rFonts w:ascii="Arial Narrow" w:hAnsi="Arial Narrow"/>
          <w:color w:val="FF0000"/>
          <w:sz w:val="28"/>
          <w:szCs w:val="28"/>
        </w:rPr>
        <w:t xml:space="preserve">Ведущий: Друзья, а вы знаете, что недавно изобрели машину времени и наша принцесса сейчас отправится на ней в …… год своего рождения. Там она встретится с </w:t>
      </w:r>
      <w:r w:rsidR="009D27EA" w:rsidRPr="00C84624">
        <w:rPr>
          <w:rFonts w:ascii="Arial Narrow" w:hAnsi="Arial Narrow"/>
          <w:color w:val="FF0000"/>
          <w:sz w:val="28"/>
          <w:szCs w:val="28"/>
        </w:rPr>
        <w:t>теми предметами,</w:t>
      </w:r>
      <w:r w:rsidRPr="00C84624">
        <w:rPr>
          <w:rFonts w:ascii="Arial Narrow" w:hAnsi="Arial Narrow"/>
          <w:color w:val="FF0000"/>
          <w:sz w:val="28"/>
          <w:szCs w:val="28"/>
        </w:rPr>
        <w:t xml:space="preserve"> которые были ей необходимы в те или иные годы. </w:t>
      </w:r>
      <w:r w:rsidR="009D27EA" w:rsidRPr="00C84624">
        <w:rPr>
          <w:rFonts w:ascii="Arial Narrow" w:hAnsi="Arial Narrow"/>
          <w:color w:val="FF0000"/>
          <w:sz w:val="28"/>
          <w:szCs w:val="28"/>
        </w:rPr>
        <w:t>Она нам непременно расскажет зачем ей этот предмет нужен и как им пользоваться.</w:t>
      </w:r>
    </w:p>
    <w:p w:rsidR="009D27EA" w:rsidRPr="00C84624" w:rsidRDefault="009D27EA" w:rsidP="00C8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B050"/>
          <w:sz w:val="28"/>
          <w:szCs w:val="28"/>
        </w:rPr>
      </w:pPr>
      <w:r w:rsidRPr="00C84624">
        <w:rPr>
          <w:rFonts w:ascii="Arial Narrow" w:hAnsi="Arial Narrow"/>
          <w:color w:val="00B050"/>
          <w:sz w:val="28"/>
          <w:szCs w:val="28"/>
        </w:rPr>
        <w:t xml:space="preserve">Игра: «Машина времени». Для её проведения нужно не менее 18 предметов, которые в той или иной степени были нужны именинницы на протяжении жизни. Каждый из них символизирует определённый возраст. </w:t>
      </w:r>
      <w:r w:rsidR="00446C16">
        <w:rPr>
          <w:rFonts w:ascii="Arial Narrow" w:hAnsi="Arial Narrow"/>
          <w:color w:val="00B050"/>
          <w:sz w:val="28"/>
          <w:szCs w:val="28"/>
        </w:rPr>
        <w:t>Например,</w:t>
      </w:r>
      <w:r w:rsidRPr="00C84624">
        <w:rPr>
          <w:rFonts w:ascii="Arial Narrow" w:hAnsi="Arial Narrow"/>
          <w:color w:val="00B050"/>
          <w:sz w:val="28"/>
          <w:szCs w:val="28"/>
        </w:rPr>
        <w:t xml:space="preserve"> пустышка, памперсы, горшок, ползунки, карандаши, пластилин, кукла, ранец, пенал, дневник, линейка, учебник, телефон, плакат эстрадного кумира, косметичка. Проявите фантазию. Предметы выбрать можно в зависимости от увлечения девушки. </w:t>
      </w:r>
    </w:p>
    <w:p w:rsidR="00C84624" w:rsidRDefault="009D27EA" w:rsidP="00C8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B050"/>
          <w:sz w:val="28"/>
          <w:szCs w:val="28"/>
        </w:rPr>
      </w:pPr>
      <w:r w:rsidRPr="00C84624">
        <w:rPr>
          <w:rFonts w:ascii="Arial Narrow" w:hAnsi="Arial Narrow"/>
          <w:color w:val="00B050"/>
          <w:sz w:val="28"/>
          <w:szCs w:val="28"/>
        </w:rPr>
        <w:t>Принцессе завязывают глаза и показывают предмет, задают наводящие вопросы.</w:t>
      </w:r>
      <w:r w:rsidR="00446C16">
        <w:rPr>
          <w:rFonts w:ascii="Arial Narrow" w:hAnsi="Arial Narrow"/>
          <w:color w:val="00B050"/>
          <w:sz w:val="28"/>
          <w:szCs w:val="28"/>
        </w:rPr>
        <w:t xml:space="preserve"> О</w:t>
      </w:r>
      <w:r w:rsidRPr="00C84624">
        <w:rPr>
          <w:rFonts w:ascii="Arial Narrow" w:hAnsi="Arial Narrow"/>
          <w:color w:val="00B050"/>
          <w:sz w:val="28"/>
          <w:szCs w:val="28"/>
        </w:rPr>
        <w:t>на должна рассказать зачем он ей нужен и что с ним она делала в прошлом. Игра весёлая, добрая. Она подарит массу позитива!</w:t>
      </w:r>
    </w:p>
    <w:p w:rsidR="009D27EA" w:rsidRDefault="00C84624" w:rsidP="00C8462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Далее ведущий даёт поздравительное слово братьям или сестрам, родным и близким, друзьям именинницы. После непродолжительного застолья, ведущий объявляет о том, что король и королева желают преподнести принцессе ключи от взрослой жизни.</w:t>
      </w:r>
    </w:p>
    <w:p w:rsidR="00C84624" w:rsidRPr="00EF2AEF" w:rsidRDefault="00C84624" w:rsidP="00C84624">
      <w:pPr>
        <w:rPr>
          <w:rFonts w:ascii="Arial Narrow" w:hAnsi="Arial Narrow"/>
          <w:color w:val="FF0000"/>
          <w:sz w:val="28"/>
          <w:szCs w:val="28"/>
        </w:rPr>
      </w:pPr>
      <w:r w:rsidRPr="00EF2AEF">
        <w:rPr>
          <w:rFonts w:ascii="Arial Narrow" w:hAnsi="Arial Narrow"/>
          <w:color w:val="FF0000"/>
          <w:sz w:val="28"/>
          <w:szCs w:val="28"/>
        </w:rPr>
        <w:t>Ведущий: Есть в королевстве волшебная дверь, за порог которой может войти сегодня лишь одна избранная принцесса. За той дверью её ожидает новая, светлая жизнь, полная узких и извилистых тропинок и широких дорог. Будет там и солнце, и дождь, и ветер. Только чтобы не случилось за той дверью принцесса всегда должна помнить о тех, кто вручил ей ключи от двери в новую жизнь, именно они всегда придут на помощь в любую минуту</w:t>
      </w:r>
      <w:r w:rsidR="00446C16">
        <w:rPr>
          <w:rFonts w:ascii="Arial Narrow" w:hAnsi="Arial Narrow"/>
          <w:color w:val="FF0000"/>
          <w:sz w:val="28"/>
          <w:szCs w:val="28"/>
        </w:rPr>
        <w:t>,</w:t>
      </w:r>
      <w:r w:rsidRPr="00EF2AEF">
        <w:rPr>
          <w:rFonts w:ascii="Arial Narrow" w:hAnsi="Arial Narrow"/>
          <w:color w:val="FF0000"/>
          <w:sz w:val="28"/>
          <w:szCs w:val="28"/>
        </w:rPr>
        <w:t xml:space="preserve"> в любое время дня и ночи.</w:t>
      </w:r>
    </w:p>
    <w:p w:rsidR="00EF2AEF" w:rsidRDefault="00EF2AEF" w:rsidP="00C8462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Король и королева вручают дочери импровизированные ключи от взрослой жизни.</w:t>
      </w:r>
    </w:p>
    <w:p w:rsidR="00C84624" w:rsidRDefault="009E0B72" w:rsidP="00C84624">
      <w:pPr>
        <w:rPr>
          <w:rFonts w:ascii="Arial Narrow" w:hAnsi="Arial Narrow"/>
          <w:color w:val="FF0000"/>
          <w:sz w:val="28"/>
          <w:szCs w:val="28"/>
        </w:rPr>
      </w:pPr>
      <w:r w:rsidRPr="009E0B72">
        <w:rPr>
          <w:rFonts w:ascii="Arial Narrow" w:hAnsi="Arial Narrow"/>
          <w:color w:val="FF0000"/>
          <w:sz w:val="28"/>
          <w:szCs w:val="28"/>
        </w:rPr>
        <w:t>Ведущий:</w:t>
      </w:r>
      <w:r w:rsidR="00EF2AEF" w:rsidRPr="009E0B72">
        <w:rPr>
          <w:rFonts w:ascii="Arial Narrow" w:hAnsi="Arial Narrow"/>
          <w:color w:val="FF0000"/>
          <w:sz w:val="28"/>
          <w:szCs w:val="28"/>
        </w:rPr>
        <w:t xml:space="preserve"> Ну вот наша принцесса держит в руках ключи от новой жизни, </w:t>
      </w:r>
      <w:r w:rsidRPr="009E0B72">
        <w:rPr>
          <w:rFonts w:ascii="Arial Narrow" w:hAnsi="Arial Narrow"/>
          <w:color w:val="FF0000"/>
          <w:sz w:val="28"/>
          <w:szCs w:val="28"/>
        </w:rPr>
        <w:t>через порог,</w:t>
      </w:r>
      <w:r w:rsidR="00EF2AEF" w:rsidRPr="009E0B72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E0B72">
        <w:rPr>
          <w:rFonts w:ascii="Arial Narrow" w:hAnsi="Arial Narrow"/>
          <w:color w:val="FF0000"/>
          <w:sz w:val="28"/>
          <w:szCs w:val="28"/>
        </w:rPr>
        <w:t>который</w:t>
      </w:r>
      <w:r w:rsidR="00EF2AEF" w:rsidRPr="009E0B72">
        <w:rPr>
          <w:rFonts w:ascii="Arial Narrow" w:hAnsi="Arial Narrow"/>
          <w:color w:val="FF0000"/>
          <w:sz w:val="28"/>
          <w:szCs w:val="28"/>
        </w:rPr>
        <w:t xml:space="preserve"> она перешагнёт уже завтра утром. </w:t>
      </w:r>
      <w:r w:rsidRPr="009E0B72">
        <w:rPr>
          <w:rFonts w:ascii="Arial Narrow" w:hAnsi="Arial Narrow"/>
          <w:color w:val="FF0000"/>
          <w:sz w:val="28"/>
          <w:szCs w:val="28"/>
        </w:rPr>
        <w:t xml:space="preserve">Наверняка она много раз задумывалась </w:t>
      </w:r>
      <w:r w:rsidRPr="009E0B72">
        <w:rPr>
          <w:rFonts w:ascii="Arial Narrow" w:hAnsi="Arial Narrow"/>
          <w:color w:val="FF0000"/>
          <w:sz w:val="28"/>
          <w:szCs w:val="28"/>
        </w:rPr>
        <w:lastRenderedPageBreak/>
        <w:t>что какие события её там ожидают. Об этом можно говорить серьёзно, но не сегодня, ведь сейчас День радостный и праздничный, День цветов и улыбок. Пускай следующая юмористическая игра нас всех развеселит пуще прежнего.</w:t>
      </w:r>
    </w:p>
    <w:p w:rsidR="009E0B72" w:rsidRPr="00B23413" w:rsidRDefault="009E0B72" w:rsidP="00B23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B050"/>
          <w:sz w:val="28"/>
          <w:szCs w:val="28"/>
        </w:rPr>
      </w:pPr>
      <w:r w:rsidRPr="00B23413">
        <w:rPr>
          <w:rFonts w:ascii="Arial Narrow" w:hAnsi="Arial Narrow"/>
          <w:color w:val="00B050"/>
          <w:sz w:val="28"/>
          <w:szCs w:val="28"/>
        </w:rPr>
        <w:t xml:space="preserve">Игра: «Всё по плану». Суть игры в том, что принцессе выдают конверты, в каждом из </w:t>
      </w:r>
      <w:r w:rsidR="00446C16">
        <w:rPr>
          <w:rFonts w:ascii="Arial Narrow" w:hAnsi="Arial Narrow"/>
          <w:color w:val="00B050"/>
          <w:sz w:val="28"/>
          <w:szCs w:val="28"/>
        </w:rPr>
        <w:t>которых</w:t>
      </w:r>
      <w:r w:rsidR="000945D3">
        <w:rPr>
          <w:rFonts w:ascii="Arial Narrow" w:hAnsi="Arial Narrow"/>
          <w:color w:val="00B050"/>
          <w:sz w:val="28"/>
          <w:szCs w:val="28"/>
        </w:rPr>
        <w:t xml:space="preserve"> </w:t>
      </w:r>
      <w:bookmarkStart w:id="0" w:name="_GoBack"/>
      <w:bookmarkEnd w:id="0"/>
      <w:r w:rsidRPr="00B23413">
        <w:rPr>
          <w:rFonts w:ascii="Arial Narrow" w:hAnsi="Arial Narrow"/>
          <w:color w:val="00B050"/>
          <w:sz w:val="28"/>
          <w:szCs w:val="28"/>
        </w:rPr>
        <w:t xml:space="preserve">лежит листок бумаги с событием будущего. Она их выбирает и читает. На листах бумаги написано: учёба в институте, любовь на всю жизнь, вышла замуж, пошла на работу, появились дети, купила виллу на берегу моря, любимый подарил кабриолет, </w:t>
      </w:r>
      <w:r w:rsidR="00B23413" w:rsidRPr="00B23413">
        <w:rPr>
          <w:rFonts w:ascii="Arial Narrow" w:hAnsi="Arial Narrow"/>
          <w:color w:val="00B050"/>
          <w:sz w:val="28"/>
          <w:szCs w:val="28"/>
        </w:rPr>
        <w:t>имею собственный бизнес, обожаю родителей, в паспорт страшно смотреть, надо было слушать маму. Импровизация подарит массу оваций.</w:t>
      </w:r>
    </w:p>
    <w:p w:rsidR="00B23413" w:rsidRDefault="00B23413" w:rsidP="00C8462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Ведущий: Ну вот дорогие гости </w:t>
      </w:r>
      <w:r w:rsidR="00587622">
        <w:rPr>
          <w:rFonts w:ascii="Arial Narrow" w:hAnsi="Arial Narrow"/>
          <w:sz w:val="28"/>
          <w:szCs w:val="28"/>
        </w:rPr>
        <w:t>именинница сейчас нам</w:t>
      </w:r>
      <w:r>
        <w:rPr>
          <w:rFonts w:ascii="Arial Narrow" w:hAnsi="Arial Narrow"/>
          <w:sz w:val="28"/>
          <w:szCs w:val="28"/>
        </w:rPr>
        <w:t xml:space="preserve"> поведала о том, как сложится её будущая жизнь. </w:t>
      </w:r>
      <w:r w:rsidR="00587622">
        <w:rPr>
          <w:rFonts w:ascii="Arial Narrow" w:hAnsi="Arial Narrow"/>
          <w:sz w:val="28"/>
          <w:szCs w:val="28"/>
        </w:rPr>
        <w:t>Возможно, что по неопытности она кое-что перепутала местами, но ей это простительно, ведь она же принцесса.</w:t>
      </w:r>
    </w:p>
    <w:p w:rsidR="00C84624" w:rsidRPr="00C84624" w:rsidRDefault="00B23413" w:rsidP="00C8462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Далее ведущий всех приглашает пировать и поздравлять виновницу торжества. А король с королевой готовятся вручить дочери королевский свиток с напутственными словами.</w:t>
      </w:r>
    </w:p>
    <w:sectPr w:rsidR="00C84624" w:rsidRPr="00C84624" w:rsidSect="00DF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4D72"/>
    <w:multiLevelType w:val="hybridMultilevel"/>
    <w:tmpl w:val="8B9C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236B1"/>
    <w:multiLevelType w:val="hybridMultilevel"/>
    <w:tmpl w:val="124E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245DF"/>
    <w:multiLevelType w:val="hybridMultilevel"/>
    <w:tmpl w:val="63FAC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164A1"/>
    <w:multiLevelType w:val="hybridMultilevel"/>
    <w:tmpl w:val="5F4C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A157D"/>
    <w:multiLevelType w:val="hybridMultilevel"/>
    <w:tmpl w:val="8E56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75D9"/>
    <w:rsid w:val="000945D3"/>
    <w:rsid w:val="000C5A87"/>
    <w:rsid w:val="00170B60"/>
    <w:rsid w:val="00190183"/>
    <w:rsid w:val="001C2618"/>
    <w:rsid w:val="00273EFC"/>
    <w:rsid w:val="002F529A"/>
    <w:rsid w:val="00402A45"/>
    <w:rsid w:val="00445AEE"/>
    <w:rsid w:val="00446C16"/>
    <w:rsid w:val="00475FA2"/>
    <w:rsid w:val="004A3712"/>
    <w:rsid w:val="00533A45"/>
    <w:rsid w:val="00550248"/>
    <w:rsid w:val="00587622"/>
    <w:rsid w:val="005B23C1"/>
    <w:rsid w:val="00655572"/>
    <w:rsid w:val="006B0DDC"/>
    <w:rsid w:val="007635EB"/>
    <w:rsid w:val="007D2870"/>
    <w:rsid w:val="007F079E"/>
    <w:rsid w:val="008A325E"/>
    <w:rsid w:val="00904CBA"/>
    <w:rsid w:val="00976050"/>
    <w:rsid w:val="009D27EA"/>
    <w:rsid w:val="009E0B72"/>
    <w:rsid w:val="00A42464"/>
    <w:rsid w:val="00A65608"/>
    <w:rsid w:val="00A9005B"/>
    <w:rsid w:val="00AB1781"/>
    <w:rsid w:val="00B06892"/>
    <w:rsid w:val="00B07C50"/>
    <w:rsid w:val="00B23413"/>
    <w:rsid w:val="00B47C74"/>
    <w:rsid w:val="00B8476A"/>
    <w:rsid w:val="00B936F3"/>
    <w:rsid w:val="00BD0CA7"/>
    <w:rsid w:val="00C612BD"/>
    <w:rsid w:val="00C84624"/>
    <w:rsid w:val="00D024BB"/>
    <w:rsid w:val="00D16EAA"/>
    <w:rsid w:val="00D275D9"/>
    <w:rsid w:val="00D50D7A"/>
    <w:rsid w:val="00DE7CD0"/>
    <w:rsid w:val="00DF61B2"/>
    <w:rsid w:val="00E431DA"/>
    <w:rsid w:val="00EF2AEF"/>
    <w:rsid w:val="00F25587"/>
    <w:rsid w:val="00FB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2017-02-14T16:22:00Z</dcterms:created>
  <dcterms:modified xsi:type="dcterms:W3CDTF">2017-02-27T12:17:00Z</dcterms:modified>
</cp:coreProperties>
</file>